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1B12" w:rsidRPr="00F74D68" w:rsidRDefault="00C638D4" w:rsidP="00F74D68">
      <w:pPr>
        <w:jc w:val="center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F74D68">
        <w:rPr>
          <w:rFonts w:ascii="Bradley Hand ITC" w:hAnsi="Bradley Hand ITC"/>
          <w:b/>
          <w:bCs/>
          <w:sz w:val="36"/>
          <w:szCs w:val="36"/>
          <w:u w:val="single"/>
        </w:rPr>
        <w:t>2024-2025</w:t>
      </w:r>
    </w:p>
    <w:p w:rsidR="00C638D4" w:rsidRPr="00F74D68" w:rsidRDefault="00C638D4" w:rsidP="00F74D68">
      <w:pPr>
        <w:jc w:val="center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F74D68">
        <w:rPr>
          <w:rFonts w:ascii="Bradley Hand ITC" w:hAnsi="Bradley Hand ITC"/>
          <w:b/>
          <w:bCs/>
          <w:sz w:val="36"/>
          <w:szCs w:val="36"/>
          <w:u w:val="single"/>
        </w:rPr>
        <w:t>Ropes Cafeteria Prices</w:t>
      </w:r>
    </w:p>
    <w:p w:rsidR="00C638D4" w:rsidRPr="00BB15CE" w:rsidRDefault="00C638D4" w:rsidP="00BB15CE">
      <w:pPr>
        <w:pStyle w:val="ListParagraph"/>
        <w:numPr>
          <w:ilvl w:val="0"/>
          <w:numId w:val="5"/>
        </w:numPr>
        <w:rPr>
          <w:rFonts w:ascii="Bradley Hand ITC" w:hAnsi="Bradley Hand ITC"/>
          <w:b/>
          <w:bCs/>
          <w:sz w:val="24"/>
          <w:szCs w:val="24"/>
          <w:u w:val="single"/>
        </w:rPr>
      </w:pPr>
      <w:r w:rsidRPr="00BB15CE">
        <w:rPr>
          <w:rFonts w:ascii="Bradley Hand ITC" w:hAnsi="Bradley Hand ITC"/>
          <w:b/>
          <w:bCs/>
          <w:sz w:val="24"/>
          <w:szCs w:val="24"/>
          <w:u w:val="single"/>
        </w:rPr>
        <w:t>BREAKFAST:</w:t>
      </w:r>
    </w:p>
    <w:p w:rsidR="00C638D4" w:rsidRDefault="00C638D4">
      <w:r>
        <w:t>Student-Reduced $0.30</w:t>
      </w:r>
    </w:p>
    <w:p w:rsidR="00C638D4" w:rsidRDefault="00C638D4">
      <w:r>
        <w:t>Student- Paid $2.75</w:t>
      </w:r>
    </w:p>
    <w:p w:rsidR="00C638D4" w:rsidRDefault="00C638D4">
      <w:r>
        <w:t>Visitor and Staff $2.75</w:t>
      </w:r>
    </w:p>
    <w:p w:rsidR="00C638D4" w:rsidRDefault="00C638D4">
      <w:r>
        <w:t xml:space="preserve">Breakfast will be served from 7:30am – 8:00am </w:t>
      </w:r>
    </w:p>
    <w:p w:rsidR="00C638D4" w:rsidRPr="00BB15CE" w:rsidRDefault="00C638D4" w:rsidP="00BB15CE">
      <w:pPr>
        <w:pStyle w:val="ListParagraph"/>
        <w:numPr>
          <w:ilvl w:val="0"/>
          <w:numId w:val="4"/>
        </w:numPr>
        <w:rPr>
          <w:rFonts w:ascii="Bradley Hand ITC" w:hAnsi="Bradley Hand ITC"/>
          <w:b/>
          <w:bCs/>
          <w:sz w:val="24"/>
          <w:szCs w:val="24"/>
          <w:u w:val="single"/>
        </w:rPr>
      </w:pPr>
      <w:r w:rsidRPr="00BB15CE">
        <w:rPr>
          <w:rFonts w:ascii="Bradley Hand ITC" w:hAnsi="Bradley Hand ITC"/>
          <w:b/>
          <w:bCs/>
          <w:sz w:val="24"/>
          <w:szCs w:val="24"/>
          <w:u w:val="single"/>
        </w:rPr>
        <w:t xml:space="preserve">LUNCH: </w:t>
      </w:r>
    </w:p>
    <w:p w:rsidR="00C638D4" w:rsidRDefault="00C638D4">
      <w:r>
        <w:t>Student -Reduced $0.40</w:t>
      </w:r>
    </w:p>
    <w:p w:rsidR="00C638D4" w:rsidRDefault="00C638D4">
      <w:r>
        <w:t>Student- Paid $4.00</w:t>
      </w:r>
    </w:p>
    <w:p w:rsidR="00C638D4" w:rsidRDefault="00C638D4">
      <w:r>
        <w:t>Staff- $5.00</w:t>
      </w:r>
    </w:p>
    <w:p w:rsidR="00C638D4" w:rsidRDefault="00C638D4">
      <w:r>
        <w:t>Visitors- $6.75</w:t>
      </w:r>
    </w:p>
    <w:p w:rsidR="00C638D4" w:rsidRDefault="00C638D4">
      <w:r>
        <w:t>Lunch will be served from</w:t>
      </w:r>
      <w:r w:rsidR="00D76A8B">
        <w:t xml:space="preserve"> 11:00 am-1:30pm</w:t>
      </w:r>
    </w:p>
    <w:p w:rsidR="000A237A" w:rsidRDefault="000A237A"/>
    <w:p w:rsidR="000A237A" w:rsidRPr="00BB15CE" w:rsidRDefault="00BB15CE" w:rsidP="00BB15CE">
      <w:pPr>
        <w:pStyle w:val="ListParagraph"/>
        <w:numPr>
          <w:ilvl w:val="0"/>
          <w:numId w:val="3"/>
        </w:numPr>
        <w:rPr>
          <w:rFonts w:ascii="Bradley Hand ITC" w:hAnsi="Bradley Hand ITC"/>
          <w:b/>
          <w:bCs/>
          <w:sz w:val="24"/>
          <w:szCs w:val="24"/>
          <w:u w:val="single"/>
        </w:rPr>
      </w:pPr>
      <w:r>
        <w:rPr>
          <w:rFonts w:ascii="Bradley Hand ITC" w:hAnsi="Bradley Hand ITC"/>
          <w:b/>
          <w:bCs/>
          <w:sz w:val="24"/>
          <w:szCs w:val="24"/>
          <w:u w:val="single"/>
        </w:rPr>
        <w:t>CHARGE POLICY</w:t>
      </w:r>
      <w:r w:rsidR="000A237A" w:rsidRPr="00BB15CE">
        <w:rPr>
          <w:rFonts w:ascii="Bradley Hand ITC" w:hAnsi="Bradley Hand ITC"/>
          <w:b/>
          <w:bCs/>
          <w:sz w:val="24"/>
          <w:szCs w:val="24"/>
          <w:u w:val="single"/>
        </w:rPr>
        <w:t>:</w:t>
      </w:r>
    </w:p>
    <w:p w:rsidR="000A237A" w:rsidRDefault="000A237A">
      <w:r>
        <w:t xml:space="preserve">$35.00 charge limit for reimbursable meals only </w:t>
      </w:r>
    </w:p>
    <w:p w:rsidR="000A237A" w:rsidRDefault="000A237A">
      <w:r>
        <w:t xml:space="preserve">All ala carte items must be purchased with a positive balance on the account, no charging will be allowed. </w:t>
      </w:r>
    </w:p>
    <w:p w:rsidR="000A237A" w:rsidRDefault="000A237A">
      <w:r>
        <w:t>Ala carte prices. $0.50-$2.50 each</w:t>
      </w:r>
    </w:p>
    <w:p w:rsidR="000A237A" w:rsidRDefault="000A237A"/>
    <w:p w:rsidR="00BB15CE" w:rsidRPr="00BB15CE" w:rsidRDefault="00BB15CE" w:rsidP="00BB15CE">
      <w:pPr>
        <w:pStyle w:val="ListParagraph"/>
        <w:numPr>
          <w:ilvl w:val="0"/>
          <w:numId w:val="2"/>
        </w:numPr>
        <w:rPr>
          <w:rFonts w:ascii="Bradley Hand ITC" w:hAnsi="Bradley Hand ITC"/>
          <w:b/>
          <w:bCs/>
          <w:sz w:val="24"/>
          <w:szCs w:val="24"/>
          <w:u w:val="single"/>
        </w:rPr>
      </w:pPr>
      <w:r>
        <w:rPr>
          <w:rFonts w:ascii="Bradley Hand ITC" w:hAnsi="Bradley Hand ITC"/>
          <w:b/>
          <w:bCs/>
          <w:sz w:val="24"/>
          <w:szCs w:val="24"/>
          <w:u w:val="single"/>
        </w:rPr>
        <w:t xml:space="preserve">CAFETERIA SCHOOL PAYMENT PORTAL </w:t>
      </w:r>
    </w:p>
    <w:p w:rsidR="000A237A" w:rsidRDefault="000A237A" w:rsidP="000A237A">
      <w:pPr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 w:rsidRPr="00C81B5F">
        <w:rPr>
          <w:sz w:val="24"/>
          <w:szCs w:val="24"/>
        </w:rPr>
        <w:t>his online website will give you the option to view transactions a</w:t>
      </w:r>
      <w:r>
        <w:rPr>
          <w:sz w:val="24"/>
          <w:szCs w:val="24"/>
        </w:rPr>
        <w:t>nd pay balances on your child’s</w:t>
      </w:r>
      <w:r w:rsidRPr="00C81B5F">
        <w:rPr>
          <w:sz w:val="24"/>
          <w:szCs w:val="24"/>
        </w:rPr>
        <w:t xml:space="preserve"> account. Setting up an account does not require you to ma</w:t>
      </w:r>
      <w:r>
        <w:rPr>
          <w:sz w:val="24"/>
          <w:szCs w:val="24"/>
        </w:rPr>
        <w:t>ke online payments, this is</w:t>
      </w:r>
      <w:r w:rsidRPr="00C81B5F">
        <w:rPr>
          <w:sz w:val="24"/>
          <w:szCs w:val="24"/>
        </w:rPr>
        <w:t xml:space="preserve"> optional. </w:t>
      </w:r>
    </w:p>
    <w:p w:rsidR="000A237A" w:rsidRDefault="000A237A" w:rsidP="000A237A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Pr="00C81B5F">
        <w:rPr>
          <w:sz w:val="24"/>
          <w:szCs w:val="24"/>
        </w:rPr>
        <w:t>hen paying b</w:t>
      </w:r>
      <w:r>
        <w:rPr>
          <w:sz w:val="24"/>
          <w:szCs w:val="24"/>
        </w:rPr>
        <w:t xml:space="preserve">alances with credit/debit cards, you will be charged a processing fee. </w:t>
      </w:r>
    </w:p>
    <w:p w:rsidR="000A237A" w:rsidRPr="00F74D68" w:rsidRDefault="000A237A" w:rsidP="000A237A">
      <w:r w:rsidRPr="00C81B5F">
        <w:rPr>
          <w:sz w:val="24"/>
          <w:szCs w:val="24"/>
        </w:rPr>
        <w:t xml:space="preserve">A shortcut to </w:t>
      </w:r>
      <w:r>
        <w:rPr>
          <w:sz w:val="24"/>
          <w:szCs w:val="24"/>
        </w:rPr>
        <w:t xml:space="preserve">Ropes </w:t>
      </w:r>
      <w:r w:rsidRPr="00C81B5F">
        <w:rPr>
          <w:sz w:val="24"/>
          <w:szCs w:val="24"/>
        </w:rPr>
        <w:t xml:space="preserve">School Payment Portal is </w:t>
      </w:r>
      <w:r>
        <w:rPr>
          <w:sz w:val="24"/>
          <w:szCs w:val="24"/>
        </w:rPr>
        <w:t xml:space="preserve">located </w:t>
      </w:r>
      <w:r w:rsidRPr="00C81B5F">
        <w:rPr>
          <w:sz w:val="24"/>
          <w:szCs w:val="24"/>
        </w:rPr>
        <w:t xml:space="preserve">on the Ropes ISD website page </w:t>
      </w:r>
      <w:r>
        <w:rPr>
          <w:sz w:val="24"/>
          <w:szCs w:val="24"/>
        </w:rPr>
        <w:t xml:space="preserve">available at </w:t>
      </w:r>
      <w:hyperlink r:id="rId6" w:history="1">
        <w:r w:rsidRPr="00C81B5F">
          <w:rPr>
            <w:rStyle w:val="Hyperlink"/>
            <w:szCs w:val="24"/>
          </w:rPr>
          <w:t>www.ropesisd.us</w:t>
        </w:r>
      </w:hyperlink>
      <w:r>
        <w:t xml:space="preserve">, </w:t>
      </w:r>
      <w:r w:rsidRPr="005F1C39">
        <w:rPr>
          <w:sz w:val="24"/>
          <w:szCs w:val="24"/>
        </w:rPr>
        <w:t>or you can visit the site directly at</w:t>
      </w:r>
      <w:r>
        <w:t xml:space="preserve"> </w:t>
      </w:r>
      <w:hyperlink r:id="rId7" w:history="1">
        <w:r w:rsidRPr="00C81B5F">
          <w:rPr>
            <w:rStyle w:val="Hyperlink"/>
            <w:szCs w:val="24"/>
          </w:rPr>
          <w:t>www.schoolpaymentportal.com</w:t>
        </w:r>
      </w:hyperlink>
      <w:r>
        <w:rPr>
          <w:sz w:val="24"/>
          <w:szCs w:val="24"/>
        </w:rPr>
        <w:t>.</w:t>
      </w:r>
      <w:r w:rsidRPr="00C81B5F">
        <w:rPr>
          <w:sz w:val="24"/>
          <w:szCs w:val="24"/>
        </w:rPr>
        <w:t xml:space="preserve"> </w:t>
      </w:r>
    </w:p>
    <w:p w:rsidR="000A237A" w:rsidRPr="00C81B5F" w:rsidRDefault="000A237A" w:rsidP="000A237A">
      <w:pPr>
        <w:rPr>
          <w:sz w:val="24"/>
          <w:szCs w:val="24"/>
        </w:rPr>
      </w:pPr>
      <w:r w:rsidRPr="00C81B5F">
        <w:rPr>
          <w:sz w:val="24"/>
          <w:szCs w:val="24"/>
        </w:rPr>
        <w:t xml:space="preserve"> Please follow the instructions below when setting up your account.</w:t>
      </w:r>
    </w:p>
    <w:p w:rsidR="000A237A" w:rsidRPr="00C81B5F" w:rsidRDefault="000A237A" w:rsidP="000A237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81B5F">
        <w:rPr>
          <w:sz w:val="24"/>
          <w:szCs w:val="24"/>
        </w:rPr>
        <w:t xml:space="preserve">Click on </w:t>
      </w:r>
      <w:r w:rsidRPr="00C81B5F">
        <w:rPr>
          <w:b/>
          <w:sz w:val="24"/>
          <w:szCs w:val="24"/>
        </w:rPr>
        <w:t>Create an Account</w:t>
      </w:r>
      <w:r w:rsidRPr="00C81B5F">
        <w:rPr>
          <w:sz w:val="24"/>
          <w:szCs w:val="24"/>
        </w:rPr>
        <w:t xml:space="preserve"> </w:t>
      </w:r>
    </w:p>
    <w:p w:rsidR="000A237A" w:rsidRPr="00C81B5F" w:rsidRDefault="000A237A" w:rsidP="000A237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81B5F">
        <w:rPr>
          <w:sz w:val="24"/>
          <w:szCs w:val="24"/>
        </w:rPr>
        <w:t xml:space="preserve">Enter </w:t>
      </w:r>
      <w:r w:rsidRPr="00C81B5F">
        <w:rPr>
          <w:b/>
          <w:sz w:val="24"/>
          <w:szCs w:val="24"/>
        </w:rPr>
        <w:t>5-digit zip code</w:t>
      </w:r>
      <w:r w:rsidRPr="00C81B5F">
        <w:rPr>
          <w:sz w:val="24"/>
          <w:szCs w:val="24"/>
        </w:rPr>
        <w:t xml:space="preserve"> of District (79358)</w:t>
      </w:r>
    </w:p>
    <w:p w:rsidR="000A237A" w:rsidRPr="00C81B5F" w:rsidRDefault="000A237A" w:rsidP="000A237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81B5F">
        <w:rPr>
          <w:sz w:val="24"/>
          <w:szCs w:val="24"/>
        </w:rPr>
        <w:lastRenderedPageBreak/>
        <w:t xml:space="preserve">Click on </w:t>
      </w:r>
      <w:r w:rsidRPr="00C81B5F">
        <w:rPr>
          <w:b/>
          <w:sz w:val="24"/>
          <w:szCs w:val="24"/>
        </w:rPr>
        <w:t>Ropes ISD</w:t>
      </w:r>
      <w:r w:rsidRPr="00C81B5F">
        <w:rPr>
          <w:sz w:val="24"/>
          <w:szCs w:val="24"/>
        </w:rPr>
        <w:t xml:space="preserve"> </w:t>
      </w:r>
    </w:p>
    <w:p w:rsidR="000A237A" w:rsidRPr="00C81B5F" w:rsidRDefault="000A237A" w:rsidP="000A237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Pr="00C81B5F">
        <w:rPr>
          <w:sz w:val="24"/>
          <w:szCs w:val="24"/>
        </w:rPr>
        <w:t xml:space="preserve">ill out all information then click </w:t>
      </w:r>
      <w:r w:rsidRPr="00C81B5F">
        <w:rPr>
          <w:b/>
          <w:sz w:val="24"/>
          <w:szCs w:val="24"/>
        </w:rPr>
        <w:t>Create Account</w:t>
      </w:r>
    </w:p>
    <w:p w:rsidR="000A237A" w:rsidRPr="00C81B5F" w:rsidRDefault="000A237A" w:rsidP="000A237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81B5F">
        <w:rPr>
          <w:sz w:val="24"/>
          <w:szCs w:val="24"/>
        </w:rPr>
        <w:t>Once you have successfully completed these steps you will be able to login</w:t>
      </w:r>
    </w:p>
    <w:p w:rsidR="000A237A" w:rsidRPr="00C81B5F" w:rsidRDefault="000A237A" w:rsidP="000A237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81B5F">
        <w:rPr>
          <w:sz w:val="24"/>
          <w:szCs w:val="24"/>
        </w:rPr>
        <w:t xml:space="preserve">Click on </w:t>
      </w:r>
      <w:r w:rsidRPr="00C81B5F">
        <w:rPr>
          <w:b/>
          <w:sz w:val="24"/>
          <w:szCs w:val="24"/>
        </w:rPr>
        <w:t>Login with Existing Account</w:t>
      </w:r>
      <w:r w:rsidRPr="00C81B5F">
        <w:rPr>
          <w:sz w:val="24"/>
          <w:szCs w:val="24"/>
        </w:rPr>
        <w:t xml:space="preserve"> </w:t>
      </w:r>
    </w:p>
    <w:p w:rsidR="000A237A" w:rsidRPr="005F1C39" w:rsidRDefault="000A237A" w:rsidP="000A237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81B5F">
        <w:rPr>
          <w:sz w:val="24"/>
          <w:szCs w:val="24"/>
        </w:rPr>
        <w:t xml:space="preserve">Enter your </w:t>
      </w:r>
      <w:r w:rsidRPr="00C81B5F">
        <w:rPr>
          <w:b/>
          <w:sz w:val="24"/>
          <w:szCs w:val="24"/>
        </w:rPr>
        <w:t>email address and password</w:t>
      </w:r>
      <w:r w:rsidRPr="00C81B5F">
        <w:rPr>
          <w:sz w:val="24"/>
          <w:szCs w:val="24"/>
        </w:rPr>
        <w:t xml:space="preserve"> and click </w:t>
      </w:r>
      <w:r w:rsidRPr="00C81B5F">
        <w:rPr>
          <w:b/>
          <w:sz w:val="24"/>
          <w:szCs w:val="24"/>
        </w:rPr>
        <w:t>login</w:t>
      </w:r>
      <w:r w:rsidRPr="00C81B5F">
        <w:rPr>
          <w:sz w:val="24"/>
          <w:szCs w:val="24"/>
        </w:rPr>
        <w:t xml:space="preserve"> </w:t>
      </w:r>
    </w:p>
    <w:p w:rsidR="000A237A" w:rsidRDefault="000A237A" w:rsidP="000A237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5F1C39">
        <w:rPr>
          <w:sz w:val="24"/>
          <w:szCs w:val="24"/>
        </w:rPr>
        <w:t xml:space="preserve">Each child will need to be searched by their </w:t>
      </w:r>
      <w:r w:rsidRPr="005F1C39">
        <w:rPr>
          <w:b/>
          <w:sz w:val="24"/>
          <w:szCs w:val="24"/>
        </w:rPr>
        <w:t xml:space="preserve">first </w:t>
      </w:r>
      <w:r>
        <w:rPr>
          <w:b/>
          <w:sz w:val="24"/>
          <w:szCs w:val="24"/>
        </w:rPr>
        <w:t xml:space="preserve">and last </w:t>
      </w:r>
      <w:r w:rsidRPr="005F1C39">
        <w:rPr>
          <w:b/>
          <w:sz w:val="24"/>
          <w:szCs w:val="24"/>
        </w:rPr>
        <w:t>name</w:t>
      </w:r>
      <w:r w:rsidRPr="005F1C39">
        <w:rPr>
          <w:sz w:val="24"/>
          <w:szCs w:val="24"/>
        </w:rPr>
        <w:t xml:space="preserve"> </w:t>
      </w:r>
    </w:p>
    <w:p w:rsidR="000A237A" w:rsidRDefault="000A237A" w:rsidP="000A237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Once you have found your child c</w:t>
      </w:r>
      <w:r w:rsidRPr="005F1C39">
        <w:rPr>
          <w:sz w:val="24"/>
          <w:szCs w:val="24"/>
        </w:rPr>
        <w:t xml:space="preserve">lick </w:t>
      </w:r>
      <w:r w:rsidRPr="005F1C39">
        <w:rPr>
          <w:b/>
          <w:sz w:val="24"/>
          <w:szCs w:val="24"/>
        </w:rPr>
        <w:t>Select</w:t>
      </w:r>
      <w:r w:rsidRPr="005F1C39">
        <w:rPr>
          <w:sz w:val="24"/>
          <w:szCs w:val="24"/>
        </w:rPr>
        <w:t xml:space="preserve"> </w:t>
      </w:r>
    </w:p>
    <w:p w:rsidR="000A237A" w:rsidRPr="005F1C39" w:rsidRDefault="000A237A" w:rsidP="000A237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5F1C39">
        <w:rPr>
          <w:sz w:val="24"/>
          <w:szCs w:val="24"/>
        </w:rPr>
        <w:t>e</w:t>
      </w:r>
      <w:r>
        <w:rPr>
          <w:sz w:val="24"/>
          <w:szCs w:val="24"/>
        </w:rPr>
        <w:t>peat the process for every child in your home</w:t>
      </w:r>
      <w:r w:rsidRPr="005F1C39">
        <w:rPr>
          <w:sz w:val="24"/>
          <w:szCs w:val="24"/>
        </w:rPr>
        <w:t xml:space="preserve"> </w:t>
      </w:r>
    </w:p>
    <w:p w:rsidR="000A237A" w:rsidRPr="003B1282" w:rsidRDefault="00F74D68" w:rsidP="003B1282">
      <w:pPr>
        <w:spacing w:after="200" w:line="276" w:lineRule="auto"/>
        <w:rPr>
          <w:sz w:val="24"/>
          <w:szCs w:val="24"/>
        </w:rPr>
      </w:pPr>
      <w:r w:rsidRPr="003B1282">
        <w:rPr>
          <w:sz w:val="24"/>
          <w:szCs w:val="24"/>
        </w:rPr>
        <w:t>Weekly letters with negative account balances will be mailed to the household</w:t>
      </w:r>
      <w:r w:rsidR="003B1282" w:rsidRPr="003B1282">
        <w:rPr>
          <w:sz w:val="24"/>
          <w:szCs w:val="24"/>
        </w:rPr>
        <w:t>.</w:t>
      </w:r>
    </w:p>
    <w:p w:rsidR="000A237A" w:rsidRPr="00C81B5F" w:rsidRDefault="000A237A" w:rsidP="000A237A">
      <w:pPr>
        <w:rPr>
          <w:sz w:val="24"/>
          <w:szCs w:val="24"/>
        </w:rPr>
      </w:pPr>
      <w:r w:rsidRPr="00C81B5F">
        <w:rPr>
          <w:sz w:val="24"/>
          <w:szCs w:val="24"/>
        </w:rPr>
        <w:t xml:space="preserve">If you have any </w:t>
      </w:r>
      <w:r w:rsidR="003B1282" w:rsidRPr="00C81B5F">
        <w:rPr>
          <w:sz w:val="24"/>
          <w:szCs w:val="24"/>
        </w:rPr>
        <w:t>questions,</w:t>
      </w:r>
      <w:r w:rsidRPr="00C81B5F">
        <w:rPr>
          <w:sz w:val="24"/>
          <w:szCs w:val="24"/>
        </w:rPr>
        <w:t xml:space="preserve"> call</w:t>
      </w:r>
      <w:r w:rsidR="003B1282">
        <w:rPr>
          <w:sz w:val="24"/>
          <w:szCs w:val="24"/>
        </w:rPr>
        <w:t xml:space="preserve"> Vicky Coronado </w:t>
      </w:r>
      <w:r>
        <w:rPr>
          <w:sz w:val="24"/>
          <w:szCs w:val="24"/>
        </w:rPr>
        <w:t>at 806-562-4031 ext. 2611</w:t>
      </w:r>
      <w:r w:rsidR="003B1282">
        <w:rPr>
          <w:sz w:val="24"/>
          <w:szCs w:val="24"/>
        </w:rPr>
        <w:t xml:space="preserve"> or email mcoronado@ropesisd.us</w:t>
      </w:r>
    </w:p>
    <w:p w:rsidR="000A237A" w:rsidRPr="00C81B5F" w:rsidRDefault="000A237A" w:rsidP="000A237A">
      <w:pPr>
        <w:rPr>
          <w:sz w:val="24"/>
          <w:szCs w:val="24"/>
        </w:rPr>
      </w:pPr>
      <w:r w:rsidRPr="00C81B5F">
        <w:rPr>
          <w:sz w:val="24"/>
          <w:szCs w:val="24"/>
        </w:rPr>
        <w:t xml:space="preserve"> </w:t>
      </w:r>
    </w:p>
    <w:p w:rsidR="000A237A" w:rsidRDefault="007C2A3F">
      <w:r>
        <w:t>This institution is an equal opportunity provider.</w:t>
      </w:r>
    </w:p>
    <w:sectPr w:rsidR="000A2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762"/>
    <w:multiLevelType w:val="hybridMultilevel"/>
    <w:tmpl w:val="D2EE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4D06"/>
    <w:multiLevelType w:val="hybridMultilevel"/>
    <w:tmpl w:val="271A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D457A"/>
    <w:multiLevelType w:val="hybridMultilevel"/>
    <w:tmpl w:val="76D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46C22"/>
    <w:multiLevelType w:val="hybridMultilevel"/>
    <w:tmpl w:val="333C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22A62"/>
    <w:multiLevelType w:val="hybridMultilevel"/>
    <w:tmpl w:val="47E8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89976">
    <w:abstractNumId w:val="2"/>
  </w:num>
  <w:num w:numId="2" w16cid:durableId="822238902">
    <w:abstractNumId w:val="3"/>
  </w:num>
  <w:num w:numId="3" w16cid:durableId="544484546">
    <w:abstractNumId w:val="4"/>
  </w:num>
  <w:num w:numId="4" w16cid:durableId="1940094103">
    <w:abstractNumId w:val="1"/>
  </w:num>
  <w:num w:numId="5" w16cid:durableId="84266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D4"/>
    <w:rsid w:val="000A237A"/>
    <w:rsid w:val="003B1282"/>
    <w:rsid w:val="00707E00"/>
    <w:rsid w:val="007C2A3F"/>
    <w:rsid w:val="00AF26CA"/>
    <w:rsid w:val="00BB15CE"/>
    <w:rsid w:val="00C638D4"/>
    <w:rsid w:val="00D76A8B"/>
    <w:rsid w:val="00E44BAF"/>
    <w:rsid w:val="00E8558F"/>
    <w:rsid w:val="00F51B12"/>
    <w:rsid w:val="00F712AE"/>
    <w:rsid w:val="00F7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6B6D"/>
  <w15:chartTrackingRefBased/>
  <w15:docId w15:val="{BB5484E5-5DD6-4706-B2B6-D447D099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3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paymentport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pesisd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DF7C-BD88-4F52-A30F-FDA866CF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Delinda Delgado</dc:creator>
  <cp:keywords/>
  <dc:description/>
  <cp:lastModifiedBy>Delinda Delgado</cp:lastModifiedBy>
  <cp:revision>2</cp:revision>
  <cp:lastPrinted>2024-08-06T17:29:00Z</cp:lastPrinted>
  <dcterms:created xsi:type="dcterms:W3CDTF">2024-08-06T14:53:00Z</dcterms:created>
  <dcterms:modified xsi:type="dcterms:W3CDTF">2024-08-06T18:02:00Z</dcterms:modified>
</cp:coreProperties>
</file>